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631457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方正县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人力资源和社会保障局2024年</w:t>
      </w:r>
    </w:p>
    <w:p w14:paraId="123D5966">
      <w:pPr>
        <w:numPr>
          <w:ilvl w:val="0"/>
          <w:numId w:val="0"/>
        </w:num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政府信息公开工作年度报告</w:t>
      </w:r>
    </w:p>
    <w:p w14:paraId="05411820">
      <w:pPr>
        <w:numPr>
          <w:ilvl w:val="0"/>
          <w:numId w:val="0"/>
        </w:numPr>
        <w:spacing w:line="560" w:lineRule="exact"/>
        <w:jc w:val="center"/>
        <w:rPr>
          <w:rFonts w:hint="eastAsia"/>
          <w:color w:val="auto"/>
          <w:lang w:val="en-US" w:eastAsia="zh-CN"/>
        </w:rPr>
      </w:pPr>
    </w:p>
    <w:p w14:paraId="6164E5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报告依据《中华人民共和国政府信息公开条例》（中华人民共和国国务院令第711号，以下简称《条例》）的规定和国务院办公厅政府信息与政务公开办公室关于印发《中华人民共和国政府信息公开工作年度报告格式》的通知（国办公开办函〔2021〕30号，以下简称《通知》）有关规定，在认真总结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方正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县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人力资源和社会保障局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信息公开工作的基础上，编制了此报告。报告中所列数据统计期限自202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年1月1日起至202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年12月31日止。本年度报告的电子版，可以通过哈尔滨市人民政府门户网站→政府信息公开专栏查阅，网址为http://www.hrbfz.gov.cn/fzx/c112252/zfxxgklby_nb.shtml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如对本报告有疑问，请联系方正县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人力资源和社会保障局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，地址：哈尔滨市方正县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城北新区方正湖北岸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，邮编：150800，电话：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0451-57116085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。</w:t>
      </w:r>
    </w:p>
    <w:p w14:paraId="45A0DE3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7"/>
          <w:szCs w:val="27"/>
          <w:shd w:val="clear" w:color="auto" w:fill="FFFFFF"/>
        </w:rPr>
        <w:t>　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一、总体情况</w:t>
      </w:r>
    </w:p>
    <w:p w14:paraId="0EB1B4F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739" w:firstLineChars="231"/>
        <w:jc w:val="both"/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(一)主动公开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方面</w:t>
      </w:r>
    </w:p>
    <w:p w14:paraId="7AA08A1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auto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我局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2024年度坚持以公开为常态、不公开为例外，全面推进决策、执行、管理、服务、结果“五公开”，2024年在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哈尔滨市方正县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人民政府信息公开平台公开政府信息共计条4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条。</w:t>
      </w:r>
    </w:p>
    <w:p w14:paraId="7CF9D9B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739" w:firstLineChars="231"/>
        <w:jc w:val="both"/>
        <w:rPr>
          <w:rFonts w:hint="default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(二)依申请公开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方面</w:t>
      </w:r>
    </w:p>
    <w:p w14:paraId="48D8787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我局着力提升依申请公开的办理服务水平，严格规范办理程序。畅通依申请公开渠道，规范依申请公开受理和办理流程，明确申请、受理、审查、处理、答复及存档程序，全年共受理依申请信息公开申请0件。</w:t>
      </w:r>
    </w:p>
    <w:p w14:paraId="6A76671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739" w:firstLineChars="231"/>
        <w:jc w:val="both"/>
        <w:rPr>
          <w:rFonts w:hint="default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(三)政府信息管理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方面</w:t>
      </w:r>
    </w:p>
    <w:p w14:paraId="12CE580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2024年，我局进一步从源头规范和加大公开信息的发布管理工作，严格落实公开属性源头认定和信息发布审核机制。</w:t>
      </w:r>
    </w:p>
    <w:p w14:paraId="227EC0E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739" w:firstLineChars="231"/>
        <w:jc w:val="both"/>
        <w:rPr>
          <w:rFonts w:hint="default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(四)政府信息公开平台建设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方面</w:t>
      </w:r>
    </w:p>
    <w:p w14:paraId="5FA9937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方正县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人社局积极利用“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方正县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人民政府”网站、“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方正县人才就业时空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”微信公众号，“学习强国”等常规信息平台。围绕促进就业、社会保障、人事人才、劳动保障、优化营商环境等重点领域及时主动公开群众关心关切的政务信息。</w:t>
      </w:r>
    </w:p>
    <w:p w14:paraId="6816AA9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739" w:firstLineChars="231"/>
        <w:jc w:val="both"/>
        <w:rPr>
          <w:rFonts w:hint="default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（五）监督保障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方面</w:t>
      </w:r>
    </w:p>
    <w:p w14:paraId="3B272AA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为进一步强化信息公开工作的组织领导和协调保障，我局由主要领导亲自关心部署、分管领导严抓落实、局办公室联动各业务股室同部署、同推进。严格落实各级审批制度，确保公开信息的准确性和安全性。积极参加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县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政府以及上级人社部门政务公开工作培训,加强从事政务公开人员的业务培训，提高工作能力和水平。</w:t>
      </w:r>
    </w:p>
    <w:p w14:paraId="3ED5D95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5"/>
        <w:tblW w:w="100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0"/>
        <w:gridCol w:w="2510"/>
        <w:gridCol w:w="2510"/>
        <w:gridCol w:w="2510"/>
      </w:tblGrid>
      <w:tr w14:paraId="6EB1D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 w14:paraId="39751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第二十条第（一）项</w:t>
            </w:r>
          </w:p>
        </w:tc>
      </w:tr>
      <w:tr w14:paraId="1F961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46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B1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本年制发件数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27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本年废止件数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A1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现行有效件数</w:t>
            </w:r>
          </w:p>
        </w:tc>
      </w:tr>
      <w:tr w14:paraId="73C1F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C7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规章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F1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BB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57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9CB5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50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行政规范性文件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30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6C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94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2F16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 w14:paraId="1D2E1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第二十条第（五）项</w:t>
            </w:r>
          </w:p>
        </w:tc>
      </w:tr>
      <w:tr w14:paraId="38FAE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2E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07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本年处理决定数量</w:t>
            </w:r>
          </w:p>
        </w:tc>
      </w:tr>
      <w:tr w14:paraId="2526C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04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0C1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CC06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 w14:paraId="77C07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第二十条第（六）项</w:t>
            </w:r>
          </w:p>
        </w:tc>
      </w:tr>
      <w:tr w14:paraId="244A3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D8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78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本年处理决定数量</w:t>
            </w:r>
          </w:p>
        </w:tc>
      </w:tr>
      <w:tr w14:paraId="3D5F2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D0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43E5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F185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7D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行政强制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03B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03E83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 w14:paraId="3688C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第二十条第（八）项</w:t>
            </w:r>
          </w:p>
        </w:tc>
      </w:tr>
      <w:tr w14:paraId="1F3B6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75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30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本年收费金额（单位：万元）</w:t>
            </w:r>
          </w:p>
        </w:tc>
      </w:tr>
      <w:tr w14:paraId="71B30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05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行政事业性收费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9447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 w14:paraId="560008D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center"/>
        <w:rPr>
          <w:rFonts w:hint="eastAsia" w:ascii="宋体" w:hAnsi="宋体" w:eastAsia="宋体" w:cs="宋体"/>
          <w:color w:val="auto"/>
        </w:rPr>
      </w:pPr>
    </w:p>
    <w:p w14:paraId="25A3A60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80" w:afterAutospacing="0" w:line="420" w:lineRule="atLeast"/>
        <w:ind w:right="0" w:firstLine="640" w:firstLineChars="200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5"/>
        <w:tblpPr w:leftFromText="180" w:rightFromText="180" w:vertAnchor="text" w:horzAnchor="page" w:tblpX="1264" w:tblpY="571"/>
        <w:tblOverlap w:val="never"/>
        <w:tblW w:w="9750" w:type="dxa"/>
        <w:tblInd w:w="0" w:type="dxa"/>
        <w:tblBorders>
          <w:top w:val="single" w:color="A5A5A5" w:sz="6" w:space="0"/>
          <w:left w:val="single" w:color="A5A5A5" w:sz="6" w:space="0"/>
          <w:bottom w:val="single" w:color="A5A5A5" w:sz="6" w:space="0"/>
          <w:right w:val="single" w:color="A5A5A5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941"/>
        <w:gridCol w:w="3206"/>
        <w:gridCol w:w="692"/>
        <w:gridCol w:w="692"/>
        <w:gridCol w:w="692"/>
        <w:gridCol w:w="692"/>
        <w:gridCol w:w="692"/>
        <w:gridCol w:w="692"/>
        <w:gridCol w:w="692"/>
      </w:tblGrid>
      <w:tr w14:paraId="003EA20B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F0ED7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4844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17402E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申请人情况</w:t>
            </w:r>
          </w:p>
        </w:tc>
      </w:tr>
      <w:tr w14:paraId="19511AF7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1EDBA8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69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03BB42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自然人</w:t>
            </w:r>
          </w:p>
        </w:tc>
        <w:tc>
          <w:tcPr>
            <w:tcW w:w="346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C5909B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法人或其他组织</w:t>
            </w:r>
          </w:p>
        </w:tc>
        <w:tc>
          <w:tcPr>
            <w:tcW w:w="692" w:type="dxa"/>
            <w:vMerge w:val="restart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4044A7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总计</w:t>
            </w:r>
          </w:p>
        </w:tc>
      </w:tr>
      <w:tr w14:paraId="50F3EB76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718BE0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B2714E1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FBEAD0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商业</w:t>
            </w:r>
          </w:p>
          <w:p w14:paraId="2F7CA64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企业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D7EFDA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科研</w:t>
            </w:r>
          </w:p>
          <w:p w14:paraId="5EA04EF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机构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A1B993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社会公益组织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C0D89B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法律服务机构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F1D7B0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其他</w:t>
            </w:r>
          </w:p>
        </w:tc>
        <w:tc>
          <w:tcPr>
            <w:tcW w:w="692" w:type="dxa"/>
            <w:vMerge w:val="continue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61DE492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</w:tr>
      <w:tr w14:paraId="78E5B30A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CED762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3B23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D4FC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697E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AB2A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5CAF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2A6A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F4DE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308406C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BCED4F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0761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3117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A19C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6B11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2C47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86D5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84E9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441A16E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restart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13979F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三、本年度办理结果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904FD1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（一）予以公开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3362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8C16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0105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BE60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CA7A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B366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6F6E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2ECF81D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F087940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FED0EE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（二）部分公开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（区分处理的，只计这一情形，不计其他情形）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653F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6B2F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94F0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DD40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47F0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B829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82B7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CA3BB49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0D33AE7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21CC96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（三）不予公开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BFA9D4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1.属于国家秘密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345A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95EE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E149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1204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9550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A396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7B2F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61DCB05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9426522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2EE1A47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653E01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2.其他法律行政法规禁止公开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025F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AB47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B902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60C4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CBF8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4ED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1C52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D65DB7C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9ADDA67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ED2F969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17A600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3.危及“三安全一稳定”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85E5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D9C4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23BF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4652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6515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F4C5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89F3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11D64AA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99CE8D3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B5BAF2F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2DDE18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4.保护第三方合法权益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42D0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F976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16DB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FE46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4331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A489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00FC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025C469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C1F5C22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ED88DB4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42B713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5.属于三类内部事务信息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164C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1443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1463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29A9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C9F4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8D6B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7A4E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651F171E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26C2580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A58B210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C52F2F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6.属于四类过程性信息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C1C4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D893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0A01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6999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CF0B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5D3A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0F43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979E75A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88D885A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1BAD348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5EA4C1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7.属于行政执法案卷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D77A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89F7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DA09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B330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C7B2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6EE2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A1BF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12305C9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F217C94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FE377B6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BE1E96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8.属于行政查询事项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61A7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B0E7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FA6D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2362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E672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EF21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F20C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C9DCF0B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90C0B33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9539B2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（四）无法提供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0AF192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1.本机关不掌握相关政府信息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EB82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A216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AE67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418D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D502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D828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7455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61109B87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35A1A05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118C4E5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4DC8B0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2.没有现成信息需要另行制作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3066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C4C4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9E32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F544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E363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36F4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CF87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6F1318BB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2E2ADB1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AE9FBAD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41E1C0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3.补正后申请内容仍不明确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C29C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EF4E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560D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B37E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0959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E2A4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5C98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4958DA56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175C6AA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CCA00B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（五）不予处理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ACB783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1.信访举报投诉类申请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6390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224A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8130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2EE7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49C3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2615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DB43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01E45987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AE10A56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76903CF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DFE5EE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2.重复申请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C03A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E0EB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7EEF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DEAE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CB4F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D9E9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A06E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3A47620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037860D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4EA0837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A00C55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3.要求提供公开出版物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78EF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E53B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F505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B5EE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1E43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2A8C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1136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47678170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DE55664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4DAFE0D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FC9805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4.无正当理由大量反复申请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92F3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C096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4B15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CB87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CEC4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F793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13A3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673A3C16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010869F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6AF9088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146E9F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6B09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A521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B835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D217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2AC1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E53D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7530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B39CAD0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D79C6B8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E4EEEA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（六）其他处理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621C36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1.申请人无正当理由逾期不补正、行政机关不再处理其政府信息公开申请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976F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0686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9E2B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1841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C906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818C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593C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4AB28AF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865E81B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335FD64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98C241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2.申请人逾期未按收费通知要求缴纳费用、行政机关不再处理其政府信息公开申请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6D5E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4C1D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68D9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1B6C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F5A9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E265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894A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41FAA35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C0A6F80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F18A7C9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DC2981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3.其他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0B84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9092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74BB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A9CC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3E94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3E34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7C72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1063F0B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63C625F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E58455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（七）总计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CC09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C4BF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EB34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9A3A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5D3F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8B87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74BD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7F7841D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880182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四、结转下年度继续办理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7DA9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A17E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2A88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9936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1610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BEAF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EA66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 w14:paraId="607B96C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5"/>
        <w:tblpPr w:leftFromText="180" w:rightFromText="180" w:vertAnchor="text" w:horzAnchor="page" w:tblpX="1491" w:tblpY="132"/>
        <w:tblOverlap w:val="never"/>
        <w:tblW w:w="9750" w:type="dxa"/>
        <w:tblInd w:w="0" w:type="dxa"/>
        <w:tblBorders>
          <w:top w:val="single" w:color="A5A5A5" w:sz="6" w:space="0"/>
          <w:left w:val="single" w:color="A5A5A5" w:sz="6" w:space="0"/>
          <w:bottom w:val="single" w:color="A5A5A5" w:sz="6" w:space="0"/>
          <w:right w:val="single" w:color="A5A5A5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6CD56A70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78963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行政复议</w:t>
            </w:r>
          </w:p>
        </w:tc>
        <w:tc>
          <w:tcPr>
            <w:tcW w:w="650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82A02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行政诉讼</w:t>
            </w:r>
          </w:p>
        </w:tc>
      </w:tr>
      <w:tr w14:paraId="598CD376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5EB71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52D68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</w:p>
          <w:p w14:paraId="6878129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纠正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94AE2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其他</w:t>
            </w:r>
          </w:p>
          <w:p w14:paraId="6BE7803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5580F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尚未</w:t>
            </w:r>
          </w:p>
          <w:p w14:paraId="63A3216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40465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总计</w:t>
            </w:r>
          </w:p>
        </w:tc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17E68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74B4F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复议后起诉</w:t>
            </w:r>
          </w:p>
        </w:tc>
      </w:tr>
      <w:tr w14:paraId="3018F492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37025C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E00724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D762C4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9DC7BF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54C7F4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3D2FA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</w:p>
          <w:p w14:paraId="44659EC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维持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36032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</w:p>
          <w:p w14:paraId="69AEE6E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纠正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E94FA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其他</w:t>
            </w:r>
          </w:p>
          <w:p w14:paraId="7731DE5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2E91E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尚未</w:t>
            </w:r>
          </w:p>
          <w:p w14:paraId="01E37EE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审结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8D6C0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总计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42029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</w:p>
          <w:p w14:paraId="619203A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维持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F4BED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</w:p>
          <w:p w14:paraId="2FC78B0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纠正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E5E18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其他</w:t>
            </w:r>
          </w:p>
          <w:p w14:paraId="0151272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3C9FF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尚未</w:t>
            </w:r>
          </w:p>
          <w:p w14:paraId="062BA7F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审结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62BAD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总计</w:t>
            </w:r>
          </w:p>
        </w:tc>
      </w:tr>
      <w:tr w14:paraId="61DD7B21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B3FB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EE9E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B7EF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4A85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4A3B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6894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BD65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EE91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FE7F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52B8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6235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585D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277C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1DAF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B419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 w14:paraId="600854D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五、存在的主要问题及改进情况</w:t>
      </w:r>
    </w:p>
    <w:p w14:paraId="22F8DF7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both"/>
        <w:rPr>
          <w:rStyle w:val="7"/>
          <w:rFonts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Style w:val="7"/>
          <w:rFonts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（一）存在的主要问题。</w:t>
      </w:r>
    </w:p>
    <w:p w14:paraId="78C2C0D8">
      <w:pPr>
        <w:ind w:firstLine="640" w:firstLineChars="200"/>
        <w:rPr>
          <w:rStyle w:val="7"/>
          <w:rFonts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  <w:r>
        <w:rPr>
          <w:rFonts w:hint="eastAsia"/>
        </w:rPr>
        <w:t>对部分信息是否可以公开、信息公开范围、公开程度把握不准；</w:t>
      </w:r>
    </w:p>
    <w:p w14:paraId="0C71F547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both"/>
        <w:rPr>
          <w:rStyle w:val="7"/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Style w:val="7"/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具体的改进情况。</w:t>
      </w:r>
    </w:p>
    <w:p w14:paraId="728D94AC">
      <w:pPr>
        <w:ind w:firstLine="640" w:firstLineChars="200"/>
        <w:rPr>
          <w:rFonts w:hint="eastAsia"/>
        </w:rPr>
      </w:pPr>
      <w:r>
        <w:rPr>
          <w:rFonts w:hint="eastAsia"/>
        </w:rPr>
        <w:t>加强信息公开队伍建设。正确把握和处理公开与例外、公开与保密之间的关系，不断提升政府信息公开工作的质量和水平。</w:t>
      </w:r>
    </w:p>
    <w:p w14:paraId="0BBBE235"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其他需要报告的事项</w:t>
      </w:r>
    </w:p>
    <w:p w14:paraId="74570352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leftChars="0" w:right="0" w:rightChars="0" w:firstLine="640" w:firstLineChars="200"/>
        <w:jc w:val="both"/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年，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方正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县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人力资源和社会保障局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没有收取涉及政府信息公开申请的任何费用。</w:t>
      </w:r>
    </w:p>
    <w:sectPr>
      <w:footerReference r:id="rId3" w:type="default"/>
      <w:pgSz w:w="11906" w:h="16838"/>
      <w:pgMar w:top="1134" w:right="1134" w:bottom="1134" w:left="1134" w:header="851" w:footer="164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2D856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2536DA"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2536DA"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68F1B4"/>
    <w:multiLevelType w:val="singleLevel"/>
    <w:tmpl w:val="8168F1B4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5F7F63C"/>
    <w:multiLevelType w:val="singleLevel"/>
    <w:tmpl w:val="05F7F63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wZjgzMmRiN2VjNDk2NzdmNDc2MTE3NzJlNGQ5NjEifQ=="/>
    <w:docVar w:name="KSO_WPS_MARK_KEY" w:val="c13a5058-7a8b-43cb-8a64-21c4e6cb36bb"/>
  </w:docVars>
  <w:rsids>
    <w:rsidRoot w:val="1E256E7D"/>
    <w:rsid w:val="05323707"/>
    <w:rsid w:val="13A40198"/>
    <w:rsid w:val="13CC21B0"/>
    <w:rsid w:val="19F75FE7"/>
    <w:rsid w:val="1B1644A0"/>
    <w:rsid w:val="1BE82ED4"/>
    <w:rsid w:val="1DBB430B"/>
    <w:rsid w:val="1E256E7D"/>
    <w:rsid w:val="21718D1D"/>
    <w:rsid w:val="286E6AFD"/>
    <w:rsid w:val="29143B49"/>
    <w:rsid w:val="30654825"/>
    <w:rsid w:val="39181A3A"/>
    <w:rsid w:val="43FC64B9"/>
    <w:rsid w:val="4A481A4F"/>
    <w:rsid w:val="52946161"/>
    <w:rsid w:val="55225CA4"/>
    <w:rsid w:val="58825B29"/>
    <w:rsid w:val="5C031DC6"/>
    <w:rsid w:val="5E146C58"/>
    <w:rsid w:val="5ECB77FB"/>
    <w:rsid w:val="5F750196"/>
    <w:rsid w:val="600A2FD4"/>
    <w:rsid w:val="611F6F3D"/>
    <w:rsid w:val="6DDB5568"/>
    <w:rsid w:val="6E7E0126"/>
    <w:rsid w:val="6FD84D46"/>
    <w:rsid w:val="6FF97313"/>
    <w:rsid w:val="70D605B1"/>
    <w:rsid w:val="778D2627"/>
    <w:rsid w:val="7AAD4830"/>
    <w:rsid w:val="7EC50F0C"/>
    <w:rsid w:val="BDFC9B54"/>
    <w:rsid w:val="D77F7BC5"/>
    <w:rsid w:val="FFDFB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1417</Words>
  <Characters>1529</Characters>
  <Lines>0</Lines>
  <Paragraphs>0</Paragraphs>
  <TotalTime>4</TotalTime>
  <ScaleCrop>false</ScaleCrop>
  <LinksUpToDate>false</LinksUpToDate>
  <CharactersWithSpaces>1530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2021-12-30T02:39:00Z</dcterms:created>
  <dc:creator>Administrator</dc:creator>
  <cp:lastModifiedBy>Administrator</cp:lastModifiedBy>
  <dcterms:modified xsi:type="dcterms:W3CDTF">2025-01-14T02:39:57Z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9BE784C19BA34FB0923852C0AAE31E70_13</vt:lpwstr>
  </property>
  <property fmtid="{D5CDD505-2E9C-101B-9397-08002B2CF9AE}" pid="4" name="KSOTemplateDocerSaveRecord">
    <vt:lpwstr>eyJoZGlkIjoiOWQ5YWMxMjAxZTUwZTMxYzdiN2JjNmY5ZTcxMzU1NjQifQ==</vt:lpwstr>
  </property>
</Properties>
</file>